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B5158" w:themeColor="accent5" w:themeShade="7F"/>
  <w:body>
    <w:p w14:paraId="18D1A23D" w14:textId="270EA9B1" w:rsidR="007B22C1" w:rsidRDefault="00C80E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685B9CF8" wp14:editId="562F5773">
                <wp:simplePos x="0" y="0"/>
                <wp:positionH relativeFrom="page">
                  <wp:posOffset>284371</wp:posOffset>
                </wp:positionH>
                <wp:positionV relativeFrom="paragraph">
                  <wp:posOffset>-605155</wp:posOffset>
                </wp:positionV>
                <wp:extent cx="6993890" cy="10093960"/>
                <wp:effectExtent l="0" t="0" r="0" b="25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890" cy="10093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E3490" id="Rectangle 6" o:spid="_x0000_s1026" style="position:absolute;margin-left:22.4pt;margin-top:-47.65pt;width:550.7pt;height:794.8pt;z-index: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" fillcolor="white [3212]" stroked="f" strokeweight="1pt">
                <w10:wrap anchorx="page"/>
              </v:rect>
            </w:pict>
          </mc:Fallback>
        </mc:AlternateContent>
      </w:r>
      <w:r w:rsidR="00D03B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88701" wp14:editId="441D6CE5">
                <wp:simplePos x="0" y="0"/>
                <wp:positionH relativeFrom="margin">
                  <wp:posOffset>-534390</wp:posOffset>
                </wp:positionH>
                <wp:positionV relativeFrom="paragraph">
                  <wp:posOffset>154379</wp:posOffset>
                </wp:positionV>
                <wp:extent cx="6780530" cy="570016"/>
                <wp:effectExtent l="0" t="0" r="127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5700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15A24" w14:textId="77777777" w:rsidR="00677B5B" w:rsidRPr="00D03B2B" w:rsidRDefault="00677B5B" w:rsidP="00677B5B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77B5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Social prescribing </w:t>
                            </w:r>
                            <w:r w:rsidRPr="00D03B2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enables </w:t>
                            </w:r>
                            <w:r w:rsidRPr="00677B5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primary care professionals to refer people to a range of local, non-clinical services</w:t>
                            </w:r>
                            <w:r w:rsidRPr="00D03B2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via a link worker (</w:t>
                            </w:r>
                            <w:r w:rsidRPr="00D03B2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color w:val="143F6A" w:themeColor="accent3" w:themeShade="80"/>
                                <w:sz w:val="28"/>
                                <w:szCs w:val="28"/>
                              </w:rPr>
                              <w:t>Social Prescriber</w:t>
                            </w:r>
                            <w:r w:rsidRPr="00D03B2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EA69EDD" w14:textId="69BDB8B5" w:rsidR="00677B5B" w:rsidRPr="00677B5B" w:rsidRDefault="00677B5B" w:rsidP="00677B5B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538D27FF" w14:textId="694452B4" w:rsidR="0047565F" w:rsidRDefault="0047565F" w:rsidP="00677B5B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7D25A0E6" w14:textId="279A8BC5" w:rsidR="0047565F" w:rsidRDefault="0047565F" w:rsidP="00677B5B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88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1pt;margin-top:12.15pt;width:533.9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" fillcolor="#bcd9de [1304]" stroked="f" strokeweight=".5pt">
                <v:textbox>
                  <w:txbxContent>
                    <w:p w14:paraId="7C915A24" w14:textId="77777777" w:rsidR="00677B5B" w:rsidRPr="00D03B2B" w:rsidRDefault="00677B5B" w:rsidP="00677B5B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677B5B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 xml:space="preserve">Social prescribing </w:t>
                      </w:r>
                      <w:r w:rsidRPr="00D03B2B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 xml:space="preserve">enables </w:t>
                      </w:r>
                      <w:r w:rsidRPr="00677B5B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>primary care professionals to refer people to a range of local, non-clinical services</w:t>
                      </w:r>
                      <w:r w:rsidRPr="00D03B2B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 xml:space="preserve"> via a link worker (</w:t>
                      </w:r>
                      <w:r w:rsidRPr="00D03B2B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color w:val="143F6A" w:themeColor="accent3" w:themeShade="80"/>
                          <w:sz w:val="28"/>
                          <w:szCs w:val="28"/>
                        </w:rPr>
                        <w:t>Social Prescriber</w:t>
                      </w:r>
                      <w:r w:rsidRPr="00D03B2B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EA69EDD" w14:textId="69BDB8B5" w:rsidR="00677B5B" w:rsidRPr="00677B5B" w:rsidRDefault="00677B5B" w:rsidP="00677B5B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</w:pPr>
                    </w:p>
                    <w:p w14:paraId="538D27FF" w14:textId="694452B4" w:rsidR="0047565F" w:rsidRDefault="0047565F" w:rsidP="00677B5B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</w:pPr>
                    </w:p>
                    <w:p w14:paraId="7D25A0E6" w14:textId="279A8BC5" w:rsidR="0047565F" w:rsidRDefault="0047565F" w:rsidP="00677B5B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4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C5C40" wp14:editId="0C93C9D6">
                <wp:simplePos x="0" y="0"/>
                <wp:positionH relativeFrom="margin">
                  <wp:posOffset>-483235</wp:posOffset>
                </wp:positionH>
                <wp:positionV relativeFrom="paragraph">
                  <wp:posOffset>-593535</wp:posOffset>
                </wp:positionV>
                <wp:extent cx="6715125" cy="695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DF4F9" w14:textId="0F24B313" w:rsidR="00557493" w:rsidRPr="006709F8" w:rsidRDefault="006709F8" w:rsidP="00D71F90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bCs/>
                                <w:i/>
                                <w:iCs/>
                                <w:color w:val="2B5258" w:themeColor="accent5" w:themeShade="8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6709F8">
                              <w:rPr>
                                <w:rFonts w:ascii="Mongolian Baiti" w:hAnsi="Mongolian Baiti" w:cs="Mongolian Baiti"/>
                                <w:bCs/>
                                <w:i/>
                                <w:iCs/>
                                <w:color w:val="2B5258" w:themeColor="accent5" w:themeShade="80"/>
                                <w:sz w:val="56"/>
                                <w:szCs w:val="56"/>
                                <w:u w:val="single"/>
                              </w:rPr>
                              <w:t>Social Prescribing at Alma Road Surgery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5C40" id="Text Box 1" o:spid="_x0000_s1027" type="#_x0000_t202" style="position:absolute;margin-left:-38.05pt;margin-top:-46.75pt;width:528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" filled="f" stroked="f" strokeweight=".5pt">
                <v:textbox>
                  <w:txbxContent>
                    <w:p w14:paraId="4DEDF4F9" w14:textId="0F24B313" w:rsidR="00557493" w:rsidRPr="006709F8" w:rsidRDefault="006709F8" w:rsidP="00D71F90">
                      <w:pPr>
                        <w:jc w:val="center"/>
                        <w:rPr>
                          <w:rFonts w:ascii="Mongolian Baiti" w:hAnsi="Mongolian Baiti" w:cs="Mongolian Baiti"/>
                          <w:bCs/>
                          <w:i/>
                          <w:iCs/>
                          <w:color w:val="2B5258" w:themeColor="accent5" w:themeShade="80"/>
                          <w:sz w:val="56"/>
                          <w:szCs w:val="56"/>
                          <w:u w:val="single"/>
                        </w:rPr>
                      </w:pPr>
                      <w:r w:rsidRPr="006709F8">
                        <w:rPr>
                          <w:rFonts w:ascii="Mongolian Baiti" w:hAnsi="Mongolian Baiti" w:cs="Mongolian Baiti"/>
                          <w:bCs/>
                          <w:i/>
                          <w:iCs/>
                          <w:color w:val="2B5258" w:themeColor="accent5" w:themeShade="80"/>
                          <w:sz w:val="56"/>
                          <w:szCs w:val="56"/>
                          <w:u w:val="single"/>
                        </w:rPr>
                        <w:t>Social Prescribing at Alma Road Surgery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B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353146" wp14:editId="427BBA1E">
                <wp:simplePos x="0" y="0"/>
                <wp:positionH relativeFrom="page">
                  <wp:posOffset>167640</wp:posOffset>
                </wp:positionH>
                <wp:positionV relativeFrom="paragraph">
                  <wp:posOffset>-752665</wp:posOffset>
                </wp:positionV>
                <wp:extent cx="7229475" cy="10353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0353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CD68C" id="Rectangle 3" o:spid="_x0000_s1026" style="position:absolute;margin-left:13.2pt;margin-top:-59.25pt;width:569.25pt;height:815.2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" fillcolor="#bcd9de [1304]" strokecolor="#243255 [1604]" strokeweight="1pt">
                <w10:wrap anchorx="page"/>
              </v:rect>
            </w:pict>
          </mc:Fallback>
        </mc:AlternateContent>
      </w:r>
      <w:proofErr w:type="spellStart"/>
      <w:r w:rsidR="007B22C1">
        <w:t>N</w:t>
      </w:r>
      <w:r w:rsidR="00557493">
        <w:t>n</w:t>
      </w:r>
      <w:proofErr w:type="spellEnd"/>
    </w:p>
    <w:p w14:paraId="4658310D" w14:textId="2422737B" w:rsidR="007B22C1" w:rsidRDefault="006368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4734F" wp14:editId="348A0E0F">
                <wp:simplePos x="0" y="0"/>
                <wp:positionH relativeFrom="margin">
                  <wp:posOffset>-522605</wp:posOffset>
                </wp:positionH>
                <wp:positionV relativeFrom="paragraph">
                  <wp:posOffset>1198880</wp:posOffset>
                </wp:positionV>
                <wp:extent cx="6780530" cy="557530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5575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F0EE4" w14:textId="26778365" w:rsidR="00677B5B" w:rsidRPr="00677B5B" w:rsidRDefault="00677B5B" w:rsidP="00677B5B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6"/>
                                <w:szCs w:val="26"/>
                              </w:rPr>
                            </w:pPr>
                            <w:r w:rsidRPr="00173400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A</w:t>
                            </w:r>
                            <w:r w:rsidR="00E756BD" w:rsidRPr="00173400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77B5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Social Prescriber addresses a person’s needs and </w:t>
                            </w:r>
                            <w:r w:rsidRPr="00677B5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 xml:space="preserve">connects them to community groups and statutory services </w:t>
                            </w:r>
                            <w:r w:rsidRPr="00677B5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for</w:t>
                            </w:r>
                            <w:r w:rsidRPr="00677B5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77B5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>practical and emotional support</w:t>
                            </w:r>
                            <w:r w:rsidRPr="00677B5B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6CB29A7" w14:textId="77777777" w:rsidR="00677B5B" w:rsidRPr="00677B5B" w:rsidRDefault="00677B5B" w:rsidP="00677B5B">
                            <w:pPr>
                              <w:spacing w:after="0" w:line="276" w:lineRule="auto"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4734F" id="Text Box 4" o:spid="_x0000_s1028" type="#_x0000_t202" style="position:absolute;margin-left:-41.15pt;margin-top:94.4pt;width:533.9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" fillcolor="#bcd9de [1304]" stroked="f" strokeweight=".5pt">
                <v:textbox>
                  <w:txbxContent>
                    <w:p w14:paraId="715F0EE4" w14:textId="26778365" w:rsidR="00677B5B" w:rsidRPr="00677B5B" w:rsidRDefault="00677B5B" w:rsidP="00677B5B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6"/>
                          <w:szCs w:val="26"/>
                        </w:rPr>
                      </w:pPr>
                      <w:r w:rsidRPr="00173400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A</w:t>
                      </w:r>
                      <w:r w:rsidR="00E756BD" w:rsidRPr="00173400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</w:t>
                      </w:r>
                      <w:r w:rsidRPr="00677B5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Social Prescriber addresses a person’s needs and </w:t>
                      </w:r>
                      <w:r w:rsidRPr="00677B5B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color w:val="143F6A" w:themeColor="accent3" w:themeShade="80"/>
                          <w:sz w:val="26"/>
                          <w:szCs w:val="26"/>
                        </w:rPr>
                        <w:t xml:space="preserve">connects them to community groups and statutory services </w:t>
                      </w:r>
                      <w:r w:rsidRPr="00677B5B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>for</w:t>
                      </w:r>
                      <w:r w:rsidRPr="00677B5B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677B5B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color w:val="143F6A" w:themeColor="accent3" w:themeShade="80"/>
                          <w:sz w:val="26"/>
                          <w:szCs w:val="26"/>
                        </w:rPr>
                        <w:t>practical and emotional support</w:t>
                      </w:r>
                      <w:r w:rsidRPr="00677B5B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6"/>
                          <w:szCs w:val="26"/>
                        </w:rPr>
                        <w:t>.</w:t>
                      </w:r>
                    </w:p>
                    <w:p w14:paraId="66CB29A7" w14:textId="77777777" w:rsidR="00677B5B" w:rsidRPr="00677B5B" w:rsidRDefault="00677B5B" w:rsidP="00677B5B">
                      <w:pPr>
                        <w:spacing w:after="0" w:line="276" w:lineRule="auto"/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BC504" wp14:editId="7052EDE6">
                <wp:simplePos x="0" y="0"/>
                <wp:positionH relativeFrom="margin">
                  <wp:posOffset>-534035</wp:posOffset>
                </wp:positionH>
                <wp:positionV relativeFrom="paragraph">
                  <wp:posOffset>1854200</wp:posOffset>
                </wp:positionV>
                <wp:extent cx="6780530" cy="2232025"/>
                <wp:effectExtent l="0" t="0" r="127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2232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9ECE7" w14:textId="58AD7CE6" w:rsidR="00173400" w:rsidRDefault="00173400" w:rsidP="0017340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129D5D8C" w14:textId="78B30CDC" w:rsidR="00593C90" w:rsidRDefault="00593C90" w:rsidP="0017340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Social Prescribing can support with</w:t>
                            </w:r>
                          </w:p>
                          <w:p w14:paraId="47D2F7C0" w14:textId="77777777" w:rsidR="00593C90" w:rsidRDefault="00593C90" w:rsidP="0017340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796A8FC" w14:textId="11B9E670" w:rsidR="00E756BD" w:rsidRDefault="00E756BD" w:rsidP="00E756BD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  <w:r w:rsidRPr="00E756BD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23CA2344" w14:textId="77777777" w:rsidR="00173400" w:rsidRPr="00E756BD" w:rsidRDefault="00173400" w:rsidP="00E756BD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0585EDE4" w14:textId="65B343D1" w:rsidR="007B22C1" w:rsidRPr="00D03B2B" w:rsidRDefault="007B22C1" w:rsidP="00D844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42" w:hanging="142"/>
                              <w:contextualSpacing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  <w:r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593C90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Feeling</w:t>
                            </w:r>
                            <w:r w:rsidR="000C4461"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C4461" w:rsidRPr="00D03B2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>l</w:t>
                            </w:r>
                            <w:r w:rsidR="000C4461" w:rsidRPr="00E756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>onely</w:t>
                            </w:r>
                            <w:r w:rsidR="000C4461" w:rsidRPr="00E756BD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/</w:t>
                            </w:r>
                            <w:r w:rsidR="000C4461" w:rsidRPr="00E756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>isolated</w:t>
                            </w:r>
                            <w:r w:rsidR="000C4461"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9DDAB3B" w14:textId="2F33CF45" w:rsidR="00E756BD" w:rsidRPr="00E756BD" w:rsidRDefault="00E756BD" w:rsidP="00D844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42" w:hanging="142"/>
                              <w:contextualSpacing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  <w:r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593C90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Having a </w:t>
                            </w:r>
                            <w:r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56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 xml:space="preserve">long term </w:t>
                            </w:r>
                            <w:r w:rsidRPr="00D03B2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 xml:space="preserve">health </w:t>
                            </w:r>
                            <w:r w:rsidRPr="00E756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>condition</w:t>
                            </w:r>
                          </w:p>
                          <w:p w14:paraId="677569E1" w14:textId="1C8D88A5" w:rsidR="00173400" w:rsidRPr="00E756BD" w:rsidRDefault="007B22C1" w:rsidP="00D844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42" w:hanging="142"/>
                              <w:contextualSpacing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  <w:r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73400"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93C90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>S</w:t>
                            </w:r>
                            <w:r w:rsidR="000C4461" w:rsidRPr="00E756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>ocial</w:t>
                            </w:r>
                            <w:r w:rsidR="000C4461" w:rsidRPr="00E756BD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/</w:t>
                            </w:r>
                            <w:r w:rsidR="000C4461" w:rsidRPr="00E756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>welfare issues</w:t>
                            </w:r>
                            <w:r w:rsidR="000C4461" w:rsidRPr="00D03B2B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C4461" w:rsidRPr="00E756BD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e.g. debt</w:t>
                            </w:r>
                            <w:r w:rsidR="000C4461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/</w:t>
                            </w:r>
                            <w:r w:rsidR="000C4461" w:rsidRPr="00E756BD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benefit</w:t>
                            </w:r>
                            <w:r w:rsidR="000C4461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/</w:t>
                            </w:r>
                            <w:r w:rsidR="000C4461" w:rsidRPr="00E756BD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housing issues</w:t>
                            </w:r>
                          </w:p>
                          <w:p w14:paraId="2075285D" w14:textId="08F9DF73" w:rsidR="00E756BD" w:rsidRPr="00593C90" w:rsidRDefault="00E756BD" w:rsidP="00593C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42" w:hanging="142"/>
                              <w:contextualSpacing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  <w:r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173400"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Wanting </w:t>
                            </w:r>
                            <w:r w:rsidR="00593C90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E756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>lifestyle change</w:t>
                            </w:r>
                            <w:r w:rsidRPr="00E756BD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56BD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e.g. </w:t>
                            </w:r>
                            <w:r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s</w:t>
                            </w:r>
                            <w:r w:rsidRPr="00E756BD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moking/weight </w:t>
                            </w:r>
                          </w:p>
                          <w:p w14:paraId="14BDCC89" w14:textId="7AA469BC" w:rsidR="00173400" w:rsidRPr="00E756BD" w:rsidRDefault="00173400" w:rsidP="00D844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142" w:hanging="142"/>
                              <w:contextualSpacing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  <w:r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56BD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93C90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J</w:t>
                            </w:r>
                            <w:r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oin</w:t>
                            </w:r>
                            <w:r w:rsidR="00593C90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ing/ accessing</w:t>
                            </w:r>
                            <w:r w:rsidRPr="00D03B2B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56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6"/>
                                <w:szCs w:val="26"/>
                              </w:rPr>
                              <w:t>community clubs</w:t>
                            </w:r>
                            <w:r w:rsidRPr="00E756BD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1A3BD0A" w14:textId="49DB25F9" w:rsidR="00E756BD" w:rsidRPr="00677B5B" w:rsidRDefault="00E756BD" w:rsidP="00E756BD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9814AE" w14:textId="77777777" w:rsidR="00E756BD" w:rsidRPr="00677B5B" w:rsidRDefault="00E756BD" w:rsidP="00E756BD">
                            <w:pPr>
                              <w:spacing w:after="0" w:line="276" w:lineRule="auto"/>
                              <w:rPr>
                                <w:rFonts w:ascii="Calibri" w:eastAsia="Calibri" w:hAnsi="Calibri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BC504" id="Text Box 7" o:spid="_x0000_s1029" type="#_x0000_t202" style="position:absolute;margin-left:-42.05pt;margin-top:146pt;width:533.9pt;height:1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" fillcolor="#bcd9de [1304]" stroked="f" strokeweight=".5pt">
                <v:textbox>
                  <w:txbxContent>
                    <w:p w14:paraId="2E09ECE7" w14:textId="58AD7CE6" w:rsidR="00173400" w:rsidRDefault="00173400" w:rsidP="0017340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sz w:val="4"/>
                          <w:szCs w:val="4"/>
                        </w:rPr>
                      </w:pPr>
                    </w:p>
                    <w:p w14:paraId="129D5D8C" w14:textId="78B30CDC" w:rsidR="00593C90" w:rsidRDefault="00593C90" w:rsidP="0017340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Times New Roman"/>
                          <w:i/>
                          <w:iCs/>
                          <w:sz w:val="32"/>
                          <w:szCs w:val="32"/>
                        </w:rPr>
                        <w:t>Social Prescribing can support with</w:t>
                      </w:r>
                    </w:p>
                    <w:p w14:paraId="47D2F7C0" w14:textId="77777777" w:rsidR="00593C90" w:rsidRDefault="00593C90" w:rsidP="0017340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796A8FC" w14:textId="11B9E670" w:rsidR="00E756BD" w:rsidRDefault="00E756BD" w:rsidP="00E756BD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</w:pPr>
                      <w:r w:rsidRPr="00E756BD"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  <w:t xml:space="preserve"> </w:t>
                      </w:r>
                    </w:p>
                    <w:p w14:paraId="23CA2344" w14:textId="77777777" w:rsidR="00173400" w:rsidRPr="00E756BD" w:rsidRDefault="00173400" w:rsidP="00E756BD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</w:pPr>
                    </w:p>
                    <w:p w14:paraId="0585EDE4" w14:textId="65B343D1" w:rsidR="007B22C1" w:rsidRPr="00D03B2B" w:rsidRDefault="007B22C1" w:rsidP="00D8445E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42" w:hanging="142"/>
                        <w:contextualSpacing/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</w:pPr>
                      <w:r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 </w:t>
                      </w:r>
                      <w:r w:rsidR="00593C90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Feeling</w:t>
                      </w:r>
                      <w:r w:rsidR="000C4461"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</w:t>
                      </w:r>
                      <w:r w:rsidR="000C4461" w:rsidRPr="00D03B2B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6"/>
                          <w:szCs w:val="26"/>
                        </w:rPr>
                        <w:t>l</w:t>
                      </w:r>
                      <w:r w:rsidR="000C4461" w:rsidRPr="00E756BD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6"/>
                          <w:szCs w:val="26"/>
                        </w:rPr>
                        <w:t>onely</w:t>
                      </w:r>
                      <w:r w:rsidR="000C4461" w:rsidRPr="00E756BD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/</w:t>
                      </w:r>
                      <w:r w:rsidR="000C4461" w:rsidRPr="00E756BD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6"/>
                          <w:szCs w:val="26"/>
                        </w:rPr>
                        <w:t>isolated</w:t>
                      </w:r>
                      <w:r w:rsidR="000C4461"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9DDAB3B" w14:textId="2F33CF45" w:rsidR="00E756BD" w:rsidRPr="00E756BD" w:rsidRDefault="00E756BD" w:rsidP="00D8445E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42" w:hanging="142"/>
                        <w:contextualSpacing/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</w:pPr>
                      <w:r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 </w:t>
                      </w:r>
                      <w:r w:rsidR="00593C90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Having a </w:t>
                      </w:r>
                      <w:r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756BD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6"/>
                          <w:szCs w:val="26"/>
                        </w:rPr>
                        <w:t xml:space="preserve">long term </w:t>
                      </w:r>
                      <w:r w:rsidRPr="00D03B2B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6"/>
                          <w:szCs w:val="26"/>
                        </w:rPr>
                        <w:t xml:space="preserve">health </w:t>
                      </w:r>
                      <w:r w:rsidRPr="00E756BD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6"/>
                          <w:szCs w:val="26"/>
                        </w:rPr>
                        <w:t>condition</w:t>
                      </w:r>
                    </w:p>
                    <w:p w14:paraId="677569E1" w14:textId="1C8D88A5" w:rsidR="00173400" w:rsidRPr="00E756BD" w:rsidRDefault="007B22C1" w:rsidP="00D8445E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42" w:hanging="142"/>
                        <w:contextualSpacing/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</w:pPr>
                      <w:r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</w:t>
                      </w:r>
                      <w:r w:rsidR="00173400"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</w:t>
                      </w:r>
                      <w:r w:rsidR="00593C90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6"/>
                          <w:szCs w:val="26"/>
                        </w:rPr>
                        <w:t>S</w:t>
                      </w:r>
                      <w:r w:rsidR="000C4461" w:rsidRPr="00E756BD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6"/>
                          <w:szCs w:val="26"/>
                        </w:rPr>
                        <w:t>ocial</w:t>
                      </w:r>
                      <w:r w:rsidR="000C4461" w:rsidRPr="00E756BD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/</w:t>
                      </w:r>
                      <w:r w:rsidR="000C4461" w:rsidRPr="00E756BD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6"/>
                          <w:szCs w:val="26"/>
                        </w:rPr>
                        <w:t>welfare issues</w:t>
                      </w:r>
                      <w:r w:rsidR="000C4461" w:rsidRPr="00D03B2B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6"/>
                          <w:szCs w:val="26"/>
                        </w:rPr>
                        <w:t xml:space="preserve"> </w:t>
                      </w:r>
                      <w:r w:rsidR="000C4461" w:rsidRPr="00E756BD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e.g. debt</w:t>
                      </w:r>
                      <w:r w:rsidR="000C4461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/</w:t>
                      </w:r>
                      <w:r w:rsidR="000C4461" w:rsidRPr="00E756BD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benefit</w:t>
                      </w:r>
                      <w:r w:rsidR="000C4461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/</w:t>
                      </w:r>
                      <w:r w:rsidR="000C4461" w:rsidRPr="00E756BD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housing issues</w:t>
                      </w:r>
                    </w:p>
                    <w:p w14:paraId="2075285D" w14:textId="08F9DF73" w:rsidR="00E756BD" w:rsidRPr="00593C90" w:rsidRDefault="00E756BD" w:rsidP="00593C90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42" w:hanging="142"/>
                        <w:contextualSpacing/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</w:pPr>
                      <w:r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 </w:t>
                      </w:r>
                      <w:r w:rsidR="00173400"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Wanting </w:t>
                      </w:r>
                      <w:r w:rsidR="00593C90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a </w:t>
                      </w:r>
                      <w:r w:rsidRPr="00E756BD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6"/>
                          <w:szCs w:val="26"/>
                        </w:rPr>
                        <w:t>lifestyle change</w:t>
                      </w:r>
                      <w:r w:rsidRPr="00E756BD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6"/>
                          <w:szCs w:val="26"/>
                        </w:rPr>
                        <w:t xml:space="preserve"> </w:t>
                      </w:r>
                      <w:r w:rsidRPr="00E756BD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e.g. </w:t>
                      </w:r>
                      <w:r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s</w:t>
                      </w:r>
                      <w:r w:rsidRPr="00E756BD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moking/weight </w:t>
                      </w:r>
                    </w:p>
                    <w:p w14:paraId="14BDCC89" w14:textId="7AA469BC" w:rsidR="00173400" w:rsidRPr="00E756BD" w:rsidRDefault="00173400" w:rsidP="00D8445E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142" w:hanging="142"/>
                        <w:contextualSpacing/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</w:pPr>
                      <w:r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756BD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</w:t>
                      </w:r>
                      <w:r w:rsidR="00593C90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J</w:t>
                      </w:r>
                      <w:r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oin</w:t>
                      </w:r>
                      <w:r w:rsidR="00593C90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ing/ accessing</w:t>
                      </w:r>
                      <w:r w:rsidRPr="00D03B2B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 </w:t>
                      </w:r>
                      <w:r w:rsidRPr="00E756BD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6"/>
                          <w:szCs w:val="26"/>
                        </w:rPr>
                        <w:t>community clubs</w:t>
                      </w:r>
                      <w:r w:rsidRPr="00E756BD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1A3BD0A" w14:textId="49DB25F9" w:rsidR="00E756BD" w:rsidRPr="00677B5B" w:rsidRDefault="00E756BD" w:rsidP="00E756BD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  <w:p w14:paraId="319814AE" w14:textId="77777777" w:rsidR="00E756BD" w:rsidRPr="00677B5B" w:rsidRDefault="00E756BD" w:rsidP="00E756BD">
                      <w:pPr>
                        <w:spacing w:after="0" w:line="276" w:lineRule="auto"/>
                        <w:rPr>
                          <w:rFonts w:ascii="Calibri" w:eastAsia="Calibri" w:hAnsi="Calibri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093A9" wp14:editId="2B758817">
                <wp:simplePos x="0" y="0"/>
                <wp:positionH relativeFrom="margin">
                  <wp:posOffset>-534035</wp:posOffset>
                </wp:positionH>
                <wp:positionV relativeFrom="paragraph">
                  <wp:posOffset>4211130</wp:posOffset>
                </wp:positionV>
                <wp:extent cx="6780530" cy="795020"/>
                <wp:effectExtent l="0" t="0" r="1270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795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8A92C" w14:textId="77777777" w:rsidR="00D03B2B" w:rsidRPr="00E756BD" w:rsidRDefault="00D03B2B" w:rsidP="00D03B2B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57B032C2" w14:textId="78A63AEB" w:rsidR="00D03B2B" w:rsidRPr="00677B5B" w:rsidRDefault="00B57DF2" w:rsidP="00B57DF2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57DF2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Exclusions</w:t>
                            </w:r>
                            <w:r w:rsidR="00D03B2B" w:rsidRPr="0017340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57DF2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4"/>
                                <w:szCs w:val="24"/>
                              </w:rPr>
                              <w:t xml:space="preserve">Under 18 </w:t>
                            </w:r>
                            <w:r w:rsidR="00593C90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years of age, individuals</w:t>
                            </w:r>
                            <w:r w:rsidR="00F2687C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87C" w:rsidRPr="00F2687C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4"/>
                                <w:szCs w:val="24"/>
                              </w:rPr>
                              <w:t>u</w:t>
                            </w:r>
                            <w:r w:rsidRPr="00F2687C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4"/>
                                <w:szCs w:val="24"/>
                              </w:rPr>
                              <w:t>nsuitable for group related activities</w:t>
                            </w:r>
                            <w:r w:rsidR="00593C90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4"/>
                                <w:szCs w:val="24"/>
                              </w:rPr>
                              <w:t>, other exclusions may apply.</w:t>
                            </w:r>
                          </w:p>
                          <w:p w14:paraId="1D981678" w14:textId="77777777" w:rsidR="00D03B2B" w:rsidRPr="00677B5B" w:rsidRDefault="00D03B2B" w:rsidP="00D03B2B">
                            <w:pPr>
                              <w:spacing w:after="0" w:line="276" w:lineRule="auto"/>
                              <w:rPr>
                                <w:rFonts w:ascii="Calibri" w:eastAsia="Calibri" w:hAnsi="Calibri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93A9" id="Text Box 16" o:spid="_x0000_s1030" type="#_x0000_t202" style="position:absolute;margin-left:-42.05pt;margin-top:331.6pt;width:533.9pt;height:62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" fillcolor="#bcd9de [1304]" stroked="f" strokeweight=".5pt">
                <v:textbox>
                  <w:txbxContent>
                    <w:p w14:paraId="74D8A92C" w14:textId="77777777" w:rsidR="00D03B2B" w:rsidRPr="00E756BD" w:rsidRDefault="00D03B2B" w:rsidP="00D03B2B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sz w:val="4"/>
                          <w:szCs w:val="4"/>
                        </w:rPr>
                      </w:pPr>
                    </w:p>
                    <w:p w14:paraId="57B032C2" w14:textId="78A63AEB" w:rsidR="00D03B2B" w:rsidRPr="00677B5B" w:rsidRDefault="00B57DF2" w:rsidP="00B57DF2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B57DF2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Exclusions</w:t>
                      </w:r>
                      <w:r w:rsidR="00D03B2B" w:rsidRPr="00173400">
                        <w:rPr>
                          <w:rFonts w:ascii="Calibri" w:eastAsia="Calibri" w:hAnsi="Calibri" w:cs="Times New Roman"/>
                          <w:i/>
                          <w:i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Calibri" w:eastAsia="Calibri" w:hAnsi="Calibri" w:cs="Times New Roman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B57DF2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4"/>
                          <w:szCs w:val="24"/>
                        </w:rPr>
                        <w:t xml:space="preserve">Under 18 </w:t>
                      </w:r>
                      <w:r w:rsidR="00593C90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years of age, individuals</w:t>
                      </w:r>
                      <w:r w:rsidR="00F2687C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="00F2687C" w:rsidRPr="00F2687C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4"/>
                          <w:szCs w:val="24"/>
                        </w:rPr>
                        <w:t>u</w:t>
                      </w:r>
                      <w:r w:rsidRPr="00F2687C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4"/>
                          <w:szCs w:val="24"/>
                        </w:rPr>
                        <w:t>nsuitable for group related activities</w:t>
                      </w:r>
                      <w:r w:rsidR="00593C90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4"/>
                          <w:szCs w:val="24"/>
                        </w:rPr>
                        <w:t>, other exclusions may apply.</w:t>
                      </w:r>
                    </w:p>
                    <w:p w14:paraId="1D981678" w14:textId="77777777" w:rsidR="00D03B2B" w:rsidRPr="00677B5B" w:rsidRDefault="00D03B2B" w:rsidP="00D03B2B">
                      <w:pPr>
                        <w:spacing w:after="0" w:line="276" w:lineRule="auto"/>
                        <w:rPr>
                          <w:rFonts w:ascii="Calibri" w:eastAsia="Calibri" w:hAnsi="Calibri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6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2BAE02" wp14:editId="6E41759D">
                <wp:simplePos x="0" y="0"/>
                <wp:positionH relativeFrom="page">
                  <wp:posOffset>4037388</wp:posOffset>
                </wp:positionH>
                <wp:positionV relativeFrom="paragraph">
                  <wp:posOffset>8641014</wp:posOffset>
                </wp:positionV>
                <wp:extent cx="3105785" cy="33083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39ABA" w14:textId="28B940AC" w:rsidR="003A2B58" w:rsidRPr="00677B5B" w:rsidRDefault="003A2B58" w:rsidP="003A2B58">
                            <w:pPr>
                              <w:spacing w:after="0" w:line="276" w:lineRule="auto"/>
                              <w:rPr>
                                <w:rFonts w:ascii="Calibri" w:eastAsia="Calibri" w:hAnsi="Calibri" w:cs="Times New Roman"/>
                                <w:sz w:val="14"/>
                                <w:szCs w:val="14"/>
                              </w:rPr>
                            </w:pPr>
                            <w:r w:rsidRPr="008C09DF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Employment, training and volunteering </w:t>
                            </w:r>
                            <w:r w:rsidRPr="003A2B58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  <w:t xml:space="preserve">Employment, training, and volunteering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AE02" id="Text Box 22" o:spid="_x0000_s1031" type="#_x0000_t202" style="position:absolute;margin-left:317.9pt;margin-top:680.4pt;width:244.55pt;height:26.0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" filled="f" stroked="f" strokeweight=".5pt">
                <v:textbox>
                  <w:txbxContent>
                    <w:p w14:paraId="75739ABA" w14:textId="28B940AC" w:rsidR="003A2B58" w:rsidRPr="00677B5B" w:rsidRDefault="003A2B58" w:rsidP="003A2B58">
                      <w:pPr>
                        <w:spacing w:after="0" w:line="276" w:lineRule="auto"/>
                        <w:rPr>
                          <w:rFonts w:ascii="Calibri" w:eastAsia="Calibri" w:hAnsi="Calibri" w:cs="Times New Roman"/>
                          <w:sz w:val="14"/>
                          <w:szCs w:val="14"/>
                        </w:rPr>
                      </w:pPr>
                      <w:r w:rsidRPr="008C09DF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 xml:space="preserve">Employment, training and volunteering </w:t>
                      </w:r>
                      <w:r w:rsidRPr="003A2B58"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  <w:t xml:space="preserve">Employment, training, and volunteering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76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239AEA" wp14:editId="7005A78C">
                <wp:simplePos x="0" y="0"/>
                <wp:positionH relativeFrom="page">
                  <wp:posOffset>4404154</wp:posOffset>
                </wp:positionH>
                <wp:positionV relativeFrom="paragraph">
                  <wp:posOffset>7869934</wp:posOffset>
                </wp:positionV>
                <wp:extent cx="3310758" cy="331076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758" cy="331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37592" w14:textId="15BFBCA4" w:rsidR="003A2B58" w:rsidRPr="00677B5B" w:rsidRDefault="003A2B58" w:rsidP="003A2B58">
                            <w:pPr>
                              <w:spacing w:after="0" w:line="276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8C09DF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Healthy lifestyles and active lives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9AEA" id="Text Box 20" o:spid="_x0000_s1032" type="#_x0000_t202" style="position:absolute;margin-left:346.8pt;margin-top:619.7pt;width:260.7pt;height:26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NDFw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" filled="f" stroked="f" strokeweight=".5pt">
                <v:textbox>
                  <w:txbxContent>
                    <w:p w14:paraId="35A37592" w14:textId="15BFBCA4" w:rsidR="003A2B58" w:rsidRPr="00677B5B" w:rsidRDefault="003A2B58" w:rsidP="003A2B58">
                      <w:pPr>
                        <w:spacing w:after="0" w:line="276" w:lineRule="auto"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</w:rPr>
                      </w:pPr>
                      <w:r w:rsidRPr="008C09DF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>Healthy lifestyles and active lives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76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F7413F" wp14:editId="7E0D3710">
                <wp:simplePos x="0" y="0"/>
                <wp:positionH relativeFrom="margin">
                  <wp:posOffset>4412352</wp:posOffset>
                </wp:positionH>
                <wp:positionV relativeFrom="paragraph">
                  <wp:posOffset>7321484</wp:posOffset>
                </wp:positionV>
                <wp:extent cx="3689131" cy="36260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131" cy="36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A5D94" w14:textId="1BBFA074" w:rsidR="003A2B58" w:rsidRPr="00677B5B" w:rsidRDefault="003A2B58" w:rsidP="003A2B58">
                            <w:pPr>
                              <w:spacing w:after="0" w:line="276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8C09DF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Befriending</w:t>
                            </w:r>
                            <w:r w:rsidR="005A765E" w:rsidRPr="008C09DF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413F" id="Text Box 21" o:spid="_x0000_s1033" type="#_x0000_t202" style="position:absolute;margin-left:347.45pt;margin-top:576.5pt;width:290.5pt;height:28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" filled="f" stroked="f" strokeweight=".5pt">
                <v:textbox>
                  <w:txbxContent>
                    <w:p w14:paraId="7BAA5D94" w14:textId="1BBFA074" w:rsidR="003A2B58" w:rsidRPr="00677B5B" w:rsidRDefault="003A2B58" w:rsidP="003A2B58">
                      <w:pPr>
                        <w:spacing w:after="0" w:line="276" w:lineRule="auto"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</w:rPr>
                      </w:pPr>
                      <w:r w:rsidRPr="008C09DF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>Befriending</w:t>
                      </w:r>
                      <w:r w:rsidR="005A765E" w:rsidRPr="008C09DF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 xml:space="preserve">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6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CDCF8F" wp14:editId="45B622C1">
                <wp:simplePos x="0" y="0"/>
                <wp:positionH relativeFrom="margin">
                  <wp:posOffset>2504753</wp:posOffset>
                </wp:positionH>
                <wp:positionV relativeFrom="paragraph">
                  <wp:posOffset>7523159</wp:posOffset>
                </wp:positionV>
                <wp:extent cx="1907628" cy="394138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628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C8EB9" w14:textId="709065AF" w:rsidR="003A2B58" w:rsidRPr="00677B5B" w:rsidRDefault="003A2B58" w:rsidP="003A2B58">
                            <w:pPr>
                              <w:spacing w:after="0" w:line="276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8C09DF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Education and learning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CF8F" id="Text Box 23" o:spid="_x0000_s1034" type="#_x0000_t202" style="position:absolute;margin-left:197.2pt;margin-top:592.35pt;width:150.2pt;height:31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" filled="f" stroked="f" strokeweight=".5pt">
                <v:textbox>
                  <w:txbxContent>
                    <w:p w14:paraId="014C8EB9" w14:textId="709065AF" w:rsidR="003A2B58" w:rsidRPr="00677B5B" w:rsidRDefault="003A2B58" w:rsidP="003A2B58">
                      <w:pPr>
                        <w:spacing w:after="0" w:line="276" w:lineRule="auto"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</w:rPr>
                      </w:pPr>
                      <w:r w:rsidRPr="008C09DF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 xml:space="preserve">Education and learning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6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360AC9" wp14:editId="714739CC">
                <wp:simplePos x="0" y="0"/>
                <wp:positionH relativeFrom="margin">
                  <wp:posOffset>-375994</wp:posOffset>
                </wp:positionH>
                <wp:positionV relativeFrom="paragraph">
                  <wp:posOffset>7423027</wp:posOffset>
                </wp:positionV>
                <wp:extent cx="3689131" cy="36260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131" cy="36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FCAD4" w14:textId="1985B167" w:rsidR="005A765E" w:rsidRPr="00677B5B" w:rsidRDefault="005A765E" w:rsidP="005A765E">
                            <w:pPr>
                              <w:spacing w:after="0" w:line="276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8C09DF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Counselling, + bereavement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0AC9" id="Text Box 24" o:spid="_x0000_s1035" type="#_x0000_t202" style="position:absolute;margin-left:-29.6pt;margin-top:584.5pt;width:290.5pt;height:28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" filled="f" stroked="f" strokeweight=".5pt">
                <v:textbox>
                  <w:txbxContent>
                    <w:p w14:paraId="461FCAD4" w14:textId="1985B167" w:rsidR="005A765E" w:rsidRPr="00677B5B" w:rsidRDefault="005A765E" w:rsidP="005A765E">
                      <w:pPr>
                        <w:spacing w:after="0" w:line="276" w:lineRule="auto"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</w:rPr>
                      </w:pPr>
                      <w:r w:rsidRPr="008C09DF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>Counselling, + bereavement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6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5E24F5" wp14:editId="3C7CD7B3">
                <wp:simplePos x="0" y="0"/>
                <wp:positionH relativeFrom="margin">
                  <wp:posOffset>2743200</wp:posOffset>
                </wp:positionH>
                <wp:positionV relativeFrom="paragraph">
                  <wp:posOffset>8260394</wp:posOffset>
                </wp:positionV>
                <wp:extent cx="3247390" cy="536028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536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F66EE" w14:textId="1C9DD84F" w:rsidR="003A2B58" w:rsidRPr="00677B5B" w:rsidRDefault="003A2B58" w:rsidP="003A2B58">
                            <w:pPr>
                              <w:spacing w:after="0" w:line="276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8C09DF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Arts, music, outdoors and creative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24F5" id="Text Box 19" o:spid="_x0000_s1036" type="#_x0000_t202" style="position:absolute;margin-left:3in;margin-top:650.4pt;width:255.7pt;height:42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" filled="f" stroked="f" strokeweight=".5pt">
                <v:textbox>
                  <w:txbxContent>
                    <w:p w14:paraId="648F66EE" w14:textId="1C9DD84F" w:rsidR="003A2B58" w:rsidRPr="00677B5B" w:rsidRDefault="003A2B58" w:rsidP="003A2B58">
                      <w:pPr>
                        <w:spacing w:after="0" w:line="276" w:lineRule="auto"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</w:rPr>
                      </w:pPr>
                      <w:r w:rsidRPr="008C09DF">
                        <w:rPr>
                          <w:rFonts w:ascii="Calibri" w:eastAsia="Calibri" w:hAnsi="Calibri" w:cs="Times New Roman"/>
                          <w:i/>
                          <w:iCs/>
                          <w:sz w:val="28"/>
                          <w:szCs w:val="28"/>
                        </w:rPr>
                        <w:t>Arts, music, outdoors and creative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65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3840" behindDoc="0" locked="0" layoutInCell="1" allowOverlap="1" wp14:anchorId="25335EA8" wp14:editId="5056E879">
            <wp:simplePos x="0" y="0"/>
            <wp:positionH relativeFrom="page">
              <wp:posOffset>380009</wp:posOffset>
            </wp:positionH>
            <wp:positionV relativeFrom="paragraph">
              <wp:posOffset>6891647</wp:posOffset>
            </wp:positionV>
            <wp:extent cx="3319441" cy="215948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" t="-77937" r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341" cy="21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B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327C9F" wp14:editId="61309324">
                <wp:simplePos x="0" y="0"/>
                <wp:positionH relativeFrom="margin">
                  <wp:posOffset>-536028</wp:posOffset>
                </wp:positionH>
                <wp:positionV relativeFrom="paragraph">
                  <wp:posOffset>6947338</wp:posOffset>
                </wp:positionV>
                <wp:extent cx="6780530" cy="2105901"/>
                <wp:effectExtent l="0" t="0" r="1270" b="88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210590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5A39E" w14:textId="77777777" w:rsidR="003A2B58" w:rsidRPr="00E756BD" w:rsidRDefault="003A2B58" w:rsidP="003A2B58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0A82BF84" w14:textId="4E12DBA1" w:rsidR="003A2B58" w:rsidRDefault="003A2B58" w:rsidP="003A2B5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Social Prescribing can link patients with services relating to:</w:t>
                            </w:r>
                          </w:p>
                          <w:p w14:paraId="54F9F0A3" w14:textId="77777777" w:rsidR="003A2B58" w:rsidRDefault="003A2B58" w:rsidP="003A2B58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  <w:r w:rsidRPr="00E756BD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3BA364F7" w14:textId="77777777" w:rsidR="003A2B58" w:rsidRDefault="003A2B58" w:rsidP="003A2B58">
                            <w:pPr>
                              <w:spacing w:after="0" w:line="276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6D867C1E" w14:textId="3F0B9246" w:rsidR="003A2B58" w:rsidRPr="003A2B58" w:rsidRDefault="003A2B58" w:rsidP="003A2B58">
                            <w:pPr>
                              <w:spacing w:after="0" w:line="276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9489879" w14:textId="77777777" w:rsidR="003A2B58" w:rsidRPr="00677B5B" w:rsidRDefault="003A2B58" w:rsidP="003A2B58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10E57E9" w14:textId="77777777" w:rsidR="003A2B58" w:rsidRPr="00677B5B" w:rsidRDefault="003A2B58" w:rsidP="003A2B58">
                            <w:pPr>
                              <w:spacing w:after="0" w:line="276" w:lineRule="auto"/>
                              <w:rPr>
                                <w:rFonts w:ascii="Calibri" w:eastAsia="Calibri" w:hAnsi="Calibri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7C9F" id="Text Box 18" o:spid="_x0000_s1037" type="#_x0000_t202" style="position:absolute;margin-left:-42.2pt;margin-top:547.05pt;width:533.9pt;height:165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" fillcolor="#bcd9de [1304]" stroked="f" strokeweight=".5pt">
                <v:textbox>
                  <w:txbxContent>
                    <w:p w14:paraId="41A5A39E" w14:textId="77777777" w:rsidR="003A2B58" w:rsidRPr="00E756BD" w:rsidRDefault="003A2B58" w:rsidP="003A2B58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sz w:val="4"/>
                          <w:szCs w:val="4"/>
                        </w:rPr>
                      </w:pPr>
                    </w:p>
                    <w:p w14:paraId="0A82BF84" w14:textId="4E12DBA1" w:rsidR="003A2B58" w:rsidRDefault="003A2B58" w:rsidP="003A2B5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Social Prescribing can link patients with services relating to:</w:t>
                      </w:r>
                    </w:p>
                    <w:p w14:paraId="54F9F0A3" w14:textId="77777777" w:rsidR="003A2B58" w:rsidRDefault="003A2B58" w:rsidP="003A2B58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</w:pPr>
                      <w:r w:rsidRPr="00E756BD"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  <w:t xml:space="preserve"> </w:t>
                      </w:r>
                    </w:p>
                    <w:p w14:paraId="3BA364F7" w14:textId="77777777" w:rsidR="003A2B58" w:rsidRDefault="003A2B58" w:rsidP="003A2B58">
                      <w:pPr>
                        <w:spacing w:after="0" w:line="276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</w:pPr>
                    </w:p>
                    <w:p w14:paraId="6D867C1E" w14:textId="3F0B9246" w:rsidR="003A2B58" w:rsidRPr="003A2B58" w:rsidRDefault="003A2B58" w:rsidP="003A2B58">
                      <w:pPr>
                        <w:spacing w:after="0" w:line="276" w:lineRule="auto"/>
                        <w:contextualSpacing/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  <w:p w14:paraId="79489879" w14:textId="77777777" w:rsidR="003A2B58" w:rsidRPr="00677B5B" w:rsidRDefault="003A2B58" w:rsidP="003A2B58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</w:rPr>
                      </w:pPr>
                    </w:p>
                    <w:p w14:paraId="710E57E9" w14:textId="77777777" w:rsidR="003A2B58" w:rsidRPr="00677B5B" w:rsidRDefault="003A2B58" w:rsidP="003A2B58">
                      <w:pPr>
                        <w:spacing w:after="0" w:line="276" w:lineRule="auto"/>
                        <w:rPr>
                          <w:rFonts w:ascii="Calibri" w:eastAsia="Calibri" w:hAnsi="Calibri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E50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70528" behindDoc="0" locked="0" layoutInCell="1" allowOverlap="1" wp14:anchorId="171D2756" wp14:editId="36472BD9">
            <wp:simplePos x="0" y="0"/>
            <wp:positionH relativeFrom="column">
              <wp:posOffset>3462129</wp:posOffset>
            </wp:positionH>
            <wp:positionV relativeFrom="paragraph">
              <wp:posOffset>1917065</wp:posOffset>
            </wp:positionV>
            <wp:extent cx="2775164" cy="2103974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" t="1477" r="1117" b="2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64" cy="210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4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D0C83E" wp14:editId="1ED95F34">
                <wp:simplePos x="0" y="0"/>
                <wp:positionH relativeFrom="margin">
                  <wp:posOffset>-534390</wp:posOffset>
                </wp:positionH>
                <wp:positionV relativeFrom="paragraph">
                  <wp:posOffset>5122224</wp:posOffset>
                </wp:positionV>
                <wp:extent cx="6780530" cy="1698172"/>
                <wp:effectExtent l="0" t="0" r="127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16981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1FEAA" w14:textId="77777777" w:rsidR="00D8445E" w:rsidRPr="00E756BD" w:rsidRDefault="00D8445E" w:rsidP="00D8445E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51837615" w14:textId="7957416B" w:rsidR="00D8445E" w:rsidRDefault="00593C90" w:rsidP="00C80E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Referrals</w:t>
                            </w:r>
                            <w:r w:rsidR="00D8445E" w:rsidRPr="0017340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CFB46AC" w14:textId="77777777" w:rsidR="00593C90" w:rsidRDefault="00593C90" w:rsidP="00C80E5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3B55D18E" w14:textId="77777777" w:rsidR="00D8445E" w:rsidRDefault="00D8445E" w:rsidP="00D8445E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  <w:r w:rsidRPr="00E756BD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14:paraId="66550AD4" w14:textId="77777777" w:rsidR="00D8445E" w:rsidRPr="00E756BD" w:rsidRDefault="00D8445E" w:rsidP="00D8445E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2EA827D8" w14:textId="15CD9F41" w:rsidR="00D71F90" w:rsidRPr="00593C90" w:rsidRDefault="00D8445E" w:rsidP="00593C9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contextualSpacing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  <w:r w:rsidRPr="00593C90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Referrals can be made </w:t>
                            </w:r>
                            <w:r w:rsidRPr="00593C90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143F6A" w:themeColor="accent3" w:themeShade="80"/>
                                <w:sz w:val="28"/>
                                <w:szCs w:val="28"/>
                              </w:rPr>
                              <w:t>by any practice staff</w:t>
                            </w:r>
                            <w:r w:rsidRPr="00593C90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3C90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8"/>
                                <w:szCs w:val="28"/>
                              </w:rPr>
                              <w:t xml:space="preserve">– please ask you </w:t>
                            </w:r>
                            <w:proofErr w:type="spellStart"/>
                            <w:r w:rsidR="00593C90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8"/>
                                <w:szCs w:val="28"/>
                              </w:rPr>
                              <w:t>Gp</w:t>
                            </w:r>
                            <w:proofErr w:type="spellEnd"/>
                            <w:r w:rsidR="00593C90">
                              <w:rPr>
                                <w:rFonts w:ascii="Calibri" w:eastAsia="Calibri" w:hAnsi="Calibri" w:cs="Times New Roman"/>
                                <w:color w:val="143F6A" w:themeColor="accent3" w:themeShade="80"/>
                                <w:sz w:val="28"/>
                                <w:szCs w:val="28"/>
                              </w:rPr>
                              <w:t>, Practice Nurse or Receptionist</w:t>
                            </w:r>
                          </w:p>
                          <w:p w14:paraId="49D9A0D1" w14:textId="77777777" w:rsidR="00593C90" w:rsidRPr="00593C90" w:rsidRDefault="00593C90" w:rsidP="00593C90">
                            <w:pPr>
                              <w:spacing w:after="0" w:line="360" w:lineRule="auto"/>
                              <w:ind w:left="284"/>
                              <w:contextualSpacing/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1798DF77" w14:textId="0ED2F8AC" w:rsidR="00593C90" w:rsidRPr="00593C90" w:rsidRDefault="006A77D1" w:rsidP="00D844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284" w:hanging="284"/>
                              <w:contextualSpacing/>
                              <w:rPr>
                                <w:rFonts w:ascii="Calibri" w:eastAsia="Calibri" w:hAnsi="Calibri" w:cs="Times New Roman"/>
                                <w:sz w:val="14"/>
                                <w:szCs w:val="14"/>
                              </w:rPr>
                            </w:pPr>
                            <w:r w:rsidRPr="00593C90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 xml:space="preserve">Once referred, patients will be </w:t>
                            </w:r>
                            <w:r w:rsidR="00593C90">
                              <w:rPr>
                                <w:rFonts w:ascii="Calibri" w:eastAsia="Calibri" w:hAnsi="Calibri" w:cs="Times New Roman"/>
                                <w:sz w:val="26"/>
                                <w:szCs w:val="26"/>
                              </w:rPr>
                              <w:t>contacted by a Social Prescriber link worker</w:t>
                            </w:r>
                          </w:p>
                          <w:p w14:paraId="3331988D" w14:textId="2331D589" w:rsidR="00D8445E" w:rsidRPr="00593C90" w:rsidRDefault="00D8445E" w:rsidP="00593C90">
                            <w:pPr>
                              <w:spacing w:after="0" w:line="276" w:lineRule="auto"/>
                              <w:ind w:left="284"/>
                              <w:contextualSpacing/>
                              <w:rPr>
                                <w:rFonts w:ascii="Calibri" w:eastAsia="Calibri" w:hAnsi="Calibri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0C83E" id="Text Box 17" o:spid="_x0000_s1038" type="#_x0000_t202" style="position:absolute;margin-left:-42.1pt;margin-top:403.3pt;width:533.9pt;height:133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" fillcolor="#bcd9de [1304]" stroked="f" strokeweight=".5pt">
                <v:textbox>
                  <w:txbxContent>
                    <w:p w14:paraId="12B1FEAA" w14:textId="77777777" w:rsidR="00D8445E" w:rsidRPr="00E756BD" w:rsidRDefault="00D8445E" w:rsidP="00D8445E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sz w:val="4"/>
                          <w:szCs w:val="4"/>
                        </w:rPr>
                      </w:pPr>
                    </w:p>
                    <w:p w14:paraId="51837615" w14:textId="7957416B" w:rsidR="00D8445E" w:rsidRDefault="00593C90" w:rsidP="00C80E50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Referrals</w:t>
                      </w:r>
                      <w:r w:rsidR="00D8445E" w:rsidRPr="00173400">
                        <w:rPr>
                          <w:rFonts w:ascii="Calibri" w:eastAsia="Calibri" w:hAnsi="Calibri" w:cs="Times New Roman"/>
                          <w:i/>
                          <w:iCs/>
                          <w:sz w:val="32"/>
                          <w:szCs w:val="32"/>
                        </w:rPr>
                        <w:t>:</w:t>
                      </w:r>
                    </w:p>
                    <w:p w14:paraId="3CFB46AC" w14:textId="77777777" w:rsidR="00593C90" w:rsidRDefault="00593C90" w:rsidP="00C80E50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3B55D18E" w14:textId="77777777" w:rsidR="00D8445E" w:rsidRDefault="00D8445E" w:rsidP="00D8445E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</w:pPr>
                      <w:r w:rsidRPr="00E756BD"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  <w:t xml:space="preserve"> </w:t>
                      </w:r>
                    </w:p>
                    <w:p w14:paraId="66550AD4" w14:textId="77777777" w:rsidR="00D8445E" w:rsidRPr="00E756BD" w:rsidRDefault="00D8445E" w:rsidP="00D8445E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i/>
                          <w:iCs/>
                          <w:sz w:val="4"/>
                          <w:szCs w:val="4"/>
                        </w:rPr>
                      </w:pPr>
                    </w:p>
                    <w:p w14:paraId="2EA827D8" w14:textId="15CD9F41" w:rsidR="00D71F90" w:rsidRPr="00593C90" w:rsidRDefault="00D8445E" w:rsidP="00593C90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contextualSpacing/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</w:pPr>
                      <w:r w:rsidRPr="00593C90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Referrals can be made </w:t>
                      </w:r>
                      <w:r w:rsidRPr="00593C90">
                        <w:rPr>
                          <w:rFonts w:ascii="Calibri" w:eastAsia="Calibri" w:hAnsi="Calibri" w:cs="Times New Roman"/>
                          <w:b/>
                          <w:bCs/>
                          <w:color w:val="143F6A" w:themeColor="accent3" w:themeShade="80"/>
                          <w:sz w:val="28"/>
                          <w:szCs w:val="28"/>
                        </w:rPr>
                        <w:t>by any practice staff</w:t>
                      </w:r>
                      <w:r w:rsidRPr="00593C90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8"/>
                          <w:szCs w:val="28"/>
                        </w:rPr>
                        <w:t xml:space="preserve"> </w:t>
                      </w:r>
                      <w:r w:rsidR="00593C90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8"/>
                          <w:szCs w:val="28"/>
                        </w:rPr>
                        <w:t xml:space="preserve">– please ask you </w:t>
                      </w:r>
                      <w:proofErr w:type="spellStart"/>
                      <w:r w:rsidR="00593C90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8"/>
                          <w:szCs w:val="28"/>
                        </w:rPr>
                        <w:t>Gp</w:t>
                      </w:r>
                      <w:proofErr w:type="spellEnd"/>
                      <w:r w:rsidR="00593C90">
                        <w:rPr>
                          <w:rFonts w:ascii="Calibri" w:eastAsia="Calibri" w:hAnsi="Calibri" w:cs="Times New Roman"/>
                          <w:color w:val="143F6A" w:themeColor="accent3" w:themeShade="80"/>
                          <w:sz w:val="28"/>
                          <w:szCs w:val="28"/>
                        </w:rPr>
                        <w:t>, Practice Nurse or Receptionist</w:t>
                      </w:r>
                    </w:p>
                    <w:p w14:paraId="49D9A0D1" w14:textId="77777777" w:rsidR="00593C90" w:rsidRPr="00593C90" w:rsidRDefault="00593C90" w:rsidP="00593C90">
                      <w:pPr>
                        <w:spacing w:after="0" w:line="360" w:lineRule="auto"/>
                        <w:ind w:left="284"/>
                        <w:contextualSpacing/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</w:pPr>
                    </w:p>
                    <w:p w14:paraId="1798DF77" w14:textId="0ED2F8AC" w:rsidR="00593C90" w:rsidRPr="00593C90" w:rsidRDefault="006A77D1" w:rsidP="00D8445E">
                      <w:pPr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284" w:hanging="284"/>
                        <w:contextualSpacing/>
                        <w:rPr>
                          <w:rFonts w:ascii="Calibri" w:eastAsia="Calibri" w:hAnsi="Calibri" w:cs="Times New Roman"/>
                          <w:sz w:val="14"/>
                          <w:szCs w:val="14"/>
                        </w:rPr>
                      </w:pPr>
                      <w:r w:rsidRPr="00593C90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 xml:space="preserve">Once referred, patients will be </w:t>
                      </w:r>
                      <w:r w:rsidR="00593C90">
                        <w:rPr>
                          <w:rFonts w:ascii="Calibri" w:eastAsia="Calibri" w:hAnsi="Calibri" w:cs="Times New Roman"/>
                          <w:sz w:val="26"/>
                          <w:szCs w:val="26"/>
                        </w:rPr>
                        <w:t>contacted by a Social Prescriber link worker</w:t>
                      </w:r>
                    </w:p>
                    <w:p w14:paraId="3331988D" w14:textId="2331D589" w:rsidR="00D8445E" w:rsidRPr="00593C90" w:rsidRDefault="00D8445E" w:rsidP="00593C90">
                      <w:pPr>
                        <w:spacing w:after="0" w:line="276" w:lineRule="auto"/>
                        <w:ind w:left="284"/>
                        <w:contextualSpacing/>
                        <w:rPr>
                          <w:rFonts w:ascii="Calibri" w:eastAsia="Calibri" w:hAnsi="Calibri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B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FE3E7" wp14:editId="58B4FBAA">
                <wp:simplePos x="0" y="0"/>
                <wp:positionH relativeFrom="margin">
                  <wp:posOffset>-534035</wp:posOffset>
                </wp:positionH>
                <wp:positionV relativeFrom="paragraph">
                  <wp:posOffset>498475</wp:posOffset>
                </wp:positionV>
                <wp:extent cx="6780530" cy="593090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5930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6E449" w14:textId="77777777" w:rsidR="0047565F" w:rsidRPr="00DF61C2" w:rsidRDefault="0047565F" w:rsidP="0047565F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14:paraId="478588CC" w14:textId="173B3297" w:rsidR="0047565F" w:rsidRPr="00677B5B" w:rsidRDefault="0047565F" w:rsidP="00D03B2B">
                            <w:pPr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7340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It </w:t>
                            </w:r>
                            <w:r w:rsidRPr="00677B5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recognis</w:t>
                            </w:r>
                            <w:r w:rsidRPr="0017340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es</w:t>
                            </w:r>
                            <w:r w:rsidRPr="00677B5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th</w:t>
                            </w:r>
                            <w:r w:rsidRPr="0017340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e impact of </w:t>
                            </w:r>
                            <w:r w:rsidRPr="00677B5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social</w:t>
                            </w:r>
                            <w:r w:rsidRPr="0017340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/</w:t>
                            </w:r>
                            <w:r w:rsidRPr="00677B5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environmental factors </w:t>
                            </w:r>
                            <w:r w:rsidRPr="0017340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on </w:t>
                            </w:r>
                            <w:r w:rsidR="00D8445E" w:rsidRPr="0017340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health and</w:t>
                            </w:r>
                            <w:r w:rsidR="00D03B2B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73400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aims to support individuals to take greater control of their own health.</w:t>
                            </w:r>
                          </w:p>
                          <w:p w14:paraId="68DDD2AC" w14:textId="77777777" w:rsidR="0047565F" w:rsidRPr="00173400" w:rsidRDefault="0047565F" w:rsidP="0047565F">
                            <w:pP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3E7" id="Text Box 5" o:spid="_x0000_s1039" type="#_x0000_t202" style="position:absolute;margin-left:-42.05pt;margin-top:39.25pt;width:533.9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" fillcolor="#bcd9de [1304]" stroked="f" strokeweight=".5pt">
                <v:textbox>
                  <w:txbxContent>
                    <w:p w14:paraId="1486E449" w14:textId="77777777" w:rsidR="0047565F" w:rsidRPr="00DF61C2" w:rsidRDefault="0047565F" w:rsidP="0047565F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i/>
                          <w:iCs/>
                          <w:sz w:val="6"/>
                          <w:szCs w:val="6"/>
                        </w:rPr>
                      </w:pPr>
                    </w:p>
                    <w:p w14:paraId="478588CC" w14:textId="173B3297" w:rsidR="0047565F" w:rsidRPr="00677B5B" w:rsidRDefault="0047565F" w:rsidP="00D03B2B">
                      <w:pPr>
                        <w:spacing w:after="0" w:line="276" w:lineRule="auto"/>
                        <w:jc w:val="center"/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</w:pPr>
                      <w:r w:rsidRPr="00173400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 xml:space="preserve">It </w:t>
                      </w:r>
                      <w:r w:rsidRPr="00677B5B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>recognis</w:t>
                      </w:r>
                      <w:r w:rsidRPr="00173400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>es</w:t>
                      </w:r>
                      <w:r w:rsidRPr="00677B5B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 xml:space="preserve"> th</w:t>
                      </w:r>
                      <w:r w:rsidRPr="00173400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 xml:space="preserve">e impact of </w:t>
                      </w:r>
                      <w:r w:rsidRPr="00677B5B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>social</w:t>
                      </w:r>
                      <w:r w:rsidRPr="00173400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>/</w:t>
                      </w:r>
                      <w:r w:rsidRPr="00677B5B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 xml:space="preserve"> environmental factors </w:t>
                      </w:r>
                      <w:r w:rsidRPr="00173400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 xml:space="preserve">on </w:t>
                      </w:r>
                      <w:r w:rsidR="00D8445E" w:rsidRPr="00173400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>health and</w:t>
                      </w:r>
                      <w:r w:rsidR="00D03B2B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173400">
                        <w:rPr>
                          <w:rFonts w:ascii="Calibri" w:eastAsia="Calibri" w:hAnsi="Calibri" w:cs="Times New Roman"/>
                          <w:i/>
                          <w:iCs/>
                          <w:sz w:val="26"/>
                          <w:szCs w:val="26"/>
                        </w:rPr>
                        <w:t>aims to support individuals to take greater control of their own health.</w:t>
                      </w:r>
                    </w:p>
                    <w:p w14:paraId="68DDD2AC" w14:textId="77777777" w:rsidR="0047565F" w:rsidRPr="00173400" w:rsidRDefault="0047565F" w:rsidP="0047565F">
                      <w:pPr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22C1" w:rsidSect="00E75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C4295"/>
    <w:multiLevelType w:val="hybridMultilevel"/>
    <w:tmpl w:val="013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186"/>
    <w:rsid w:val="000C4461"/>
    <w:rsid w:val="000E0BE2"/>
    <w:rsid w:val="00173400"/>
    <w:rsid w:val="003A2B58"/>
    <w:rsid w:val="0047565F"/>
    <w:rsid w:val="00557493"/>
    <w:rsid w:val="00593C90"/>
    <w:rsid w:val="005A765E"/>
    <w:rsid w:val="00636845"/>
    <w:rsid w:val="006709F8"/>
    <w:rsid w:val="00677B5B"/>
    <w:rsid w:val="006A1790"/>
    <w:rsid w:val="006A77D1"/>
    <w:rsid w:val="006D6186"/>
    <w:rsid w:val="00720890"/>
    <w:rsid w:val="007B22C1"/>
    <w:rsid w:val="008C09DF"/>
    <w:rsid w:val="00B57DF2"/>
    <w:rsid w:val="00C80E50"/>
    <w:rsid w:val="00D03B2B"/>
    <w:rsid w:val="00D21A36"/>
    <w:rsid w:val="00D71F90"/>
    <w:rsid w:val="00D8445E"/>
    <w:rsid w:val="00DF61C2"/>
    <w:rsid w:val="00E756BD"/>
    <w:rsid w:val="00F21711"/>
    <w:rsid w:val="00F2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EF61"/>
  <w15:docId w15:val="{D42BECA6-5299-47B3-B333-F31728FB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93"/>
  </w:style>
  <w:style w:type="paragraph" w:styleId="Heading1">
    <w:name w:val="heading 1"/>
    <w:basedOn w:val="Normal"/>
    <w:next w:val="Normal"/>
    <w:link w:val="Heading1Char"/>
    <w:uiPriority w:val="9"/>
    <w:qFormat/>
    <w:rsid w:val="0055749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49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49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49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4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4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4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4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49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493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49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49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49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49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49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49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49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49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49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7493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57493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493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493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57493"/>
    <w:rPr>
      <w:b/>
      <w:bCs/>
    </w:rPr>
  </w:style>
  <w:style w:type="character" w:styleId="Emphasis">
    <w:name w:val="Emphasis"/>
    <w:basedOn w:val="DefaultParagraphFont"/>
    <w:uiPriority w:val="20"/>
    <w:qFormat/>
    <w:rsid w:val="00557493"/>
    <w:rPr>
      <w:i/>
      <w:iCs/>
      <w:color w:val="000000" w:themeColor="text1"/>
    </w:rPr>
  </w:style>
  <w:style w:type="paragraph" w:styleId="NoSpacing">
    <w:name w:val="No Spacing"/>
    <w:uiPriority w:val="1"/>
    <w:qFormat/>
    <w:rsid w:val="005574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7493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7493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49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493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5749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5749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5749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749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5749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49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A77D1"/>
    <w:rPr>
      <w:color w:val="9454C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Jones</dc:creator>
  <cp:lastModifiedBy>UTTERSON, Corinne (ABBEYWELL SURGERY)</cp:lastModifiedBy>
  <cp:revision>2</cp:revision>
  <cp:lastPrinted>2020-10-22T16:21:00Z</cp:lastPrinted>
  <dcterms:created xsi:type="dcterms:W3CDTF">2023-07-13T13:59:00Z</dcterms:created>
  <dcterms:modified xsi:type="dcterms:W3CDTF">2023-07-13T13:59:00Z</dcterms:modified>
</cp:coreProperties>
</file>